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EF83D" w14:textId="7BD75FDA" w:rsidR="00207CE0" w:rsidRPr="007F2AB9" w:rsidRDefault="00347BCC" w:rsidP="00347BCC">
      <w:pPr>
        <w:rPr>
          <w:b/>
          <w:color w:val="000000" w:themeColor="text1"/>
          <w:sz w:val="28"/>
          <w:szCs w:val="28"/>
        </w:rPr>
      </w:pPr>
      <w:r w:rsidRPr="007F2AB9">
        <w:rPr>
          <w:b/>
          <w:color w:val="000000" w:themeColor="text1"/>
          <w:sz w:val="28"/>
          <w:szCs w:val="28"/>
        </w:rPr>
        <w:t xml:space="preserve">Ontdek </w:t>
      </w:r>
      <w:proofErr w:type="spellStart"/>
      <w:r w:rsidR="00207CE0" w:rsidRPr="007F2AB9">
        <w:rPr>
          <w:b/>
          <w:color w:val="000000" w:themeColor="text1"/>
          <w:sz w:val="28"/>
          <w:szCs w:val="28"/>
        </w:rPr>
        <w:t>Skyfold</w:t>
      </w:r>
      <w:proofErr w:type="spellEnd"/>
      <w:r w:rsidR="00207CE0" w:rsidRPr="007F2AB9">
        <w:rPr>
          <w:b/>
          <w:color w:val="000000" w:themeColor="text1"/>
          <w:sz w:val="28"/>
          <w:szCs w:val="28"/>
        </w:rPr>
        <w:t xml:space="preserve">® - </w:t>
      </w:r>
      <w:r w:rsidRPr="007F2AB9">
        <w:rPr>
          <w:b/>
          <w:color w:val="000000" w:themeColor="text1"/>
          <w:sz w:val="28"/>
          <w:szCs w:val="28"/>
        </w:rPr>
        <w:t xml:space="preserve">verticale vouwwanden die design, </w:t>
      </w:r>
      <w:proofErr w:type="gramStart"/>
      <w:r w:rsidRPr="007F2AB9">
        <w:rPr>
          <w:b/>
          <w:color w:val="000000" w:themeColor="text1"/>
          <w:sz w:val="28"/>
          <w:szCs w:val="28"/>
        </w:rPr>
        <w:t xml:space="preserve">prestatie,  </w:t>
      </w:r>
      <w:r w:rsidR="00207CE0" w:rsidRPr="007F2AB9">
        <w:rPr>
          <w:b/>
          <w:color w:val="000000" w:themeColor="text1"/>
          <w:sz w:val="28"/>
          <w:szCs w:val="28"/>
        </w:rPr>
        <w:t>fl</w:t>
      </w:r>
      <w:r w:rsidR="00B93085" w:rsidRPr="007F2AB9">
        <w:rPr>
          <w:b/>
          <w:color w:val="000000" w:themeColor="text1"/>
          <w:sz w:val="28"/>
          <w:szCs w:val="28"/>
        </w:rPr>
        <w:t>exibiliteit</w:t>
      </w:r>
      <w:proofErr w:type="gramEnd"/>
      <w:r w:rsidR="00B93085" w:rsidRPr="007F2AB9">
        <w:rPr>
          <w:b/>
          <w:color w:val="000000" w:themeColor="text1"/>
          <w:sz w:val="28"/>
          <w:szCs w:val="28"/>
        </w:rPr>
        <w:t xml:space="preserve"> en akoestiek </w:t>
      </w:r>
      <w:r w:rsidRPr="007F2AB9">
        <w:rPr>
          <w:b/>
          <w:color w:val="000000" w:themeColor="text1"/>
          <w:sz w:val="28"/>
          <w:szCs w:val="28"/>
        </w:rPr>
        <w:t xml:space="preserve"> verenigen. </w:t>
      </w:r>
    </w:p>
    <w:p w14:paraId="4780F877" w14:textId="3445C242" w:rsidR="00483CE7" w:rsidRPr="00162276" w:rsidRDefault="00483CE7" w:rsidP="00BA319A">
      <w:pPr>
        <w:rPr>
          <w:color w:val="000000" w:themeColor="text1"/>
        </w:rPr>
      </w:pPr>
      <w:r w:rsidRPr="00162276">
        <w:rPr>
          <w:noProof/>
          <w:color w:val="000000" w:themeColor="text1"/>
          <w:lang w:eastAsia="nl-NL"/>
        </w:rPr>
        <w:drawing>
          <wp:inline distT="0" distB="0" distL="0" distR="0" wp14:anchorId="733A3231" wp14:editId="50963A52">
            <wp:extent cx="5436235" cy="391408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s Skyfold.jpg"/>
                    <pic:cNvPicPr/>
                  </pic:nvPicPr>
                  <pic:blipFill>
                    <a:blip r:embed="rId8">
                      <a:extLst>
                        <a:ext uri="{28A0092B-C50C-407E-A947-70E740481C1C}">
                          <a14:useLocalDpi xmlns:a14="http://schemas.microsoft.com/office/drawing/2010/main" val="0"/>
                        </a:ext>
                      </a:extLst>
                    </a:blip>
                    <a:stretch>
                      <a:fillRect/>
                    </a:stretch>
                  </pic:blipFill>
                  <pic:spPr>
                    <a:xfrm>
                      <a:off x="0" y="0"/>
                      <a:ext cx="5456823" cy="3928912"/>
                    </a:xfrm>
                    <a:prstGeom prst="rect">
                      <a:avLst/>
                    </a:prstGeom>
                  </pic:spPr>
                </pic:pic>
              </a:graphicData>
            </a:graphic>
          </wp:inline>
        </w:drawing>
      </w:r>
    </w:p>
    <w:p w14:paraId="1718488C" w14:textId="77777777" w:rsidR="00483CE7" w:rsidRPr="00162276" w:rsidRDefault="00483CE7" w:rsidP="00BA319A">
      <w:pPr>
        <w:rPr>
          <w:color w:val="000000" w:themeColor="text1"/>
        </w:rPr>
      </w:pPr>
    </w:p>
    <w:p w14:paraId="40F60601" w14:textId="03B2FCE6" w:rsidR="00347BCC" w:rsidRPr="00162276" w:rsidRDefault="00BA319A" w:rsidP="00347BCC">
      <w:pPr>
        <w:rPr>
          <w:color w:val="000000" w:themeColor="text1"/>
        </w:rPr>
      </w:pPr>
      <w:r w:rsidRPr="00162276">
        <w:rPr>
          <w:color w:val="000000" w:themeColor="text1"/>
        </w:rPr>
        <w:t>Het exclusieve assortiment</w:t>
      </w:r>
      <w:r w:rsidR="00B93085" w:rsidRPr="00162276">
        <w:rPr>
          <w:color w:val="000000" w:themeColor="text1"/>
        </w:rPr>
        <w:t xml:space="preserve"> FDS/</w:t>
      </w:r>
      <w:proofErr w:type="spellStart"/>
      <w:r w:rsidRPr="00162276">
        <w:rPr>
          <w:color w:val="000000" w:themeColor="text1"/>
        </w:rPr>
        <w:t>Skyfold</w:t>
      </w:r>
      <w:proofErr w:type="spellEnd"/>
      <w:r w:rsidRPr="00162276">
        <w:rPr>
          <w:color w:val="000000" w:themeColor="text1"/>
        </w:rPr>
        <w:t xml:space="preserve"> bedienbare verticale vouwwandsystemen biedt een unieke manier om ruimten te verdelen.</w:t>
      </w:r>
    </w:p>
    <w:p w14:paraId="6B9D836D" w14:textId="3BFBA50E" w:rsidR="00BA319A" w:rsidRPr="00162276" w:rsidRDefault="00BA319A" w:rsidP="00347BCC">
      <w:pPr>
        <w:rPr>
          <w:color w:val="000000" w:themeColor="text1"/>
        </w:rPr>
      </w:pPr>
      <w:r w:rsidRPr="00162276">
        <w:rPr>
          <w:color w:val="000000" w:themeColor="text1"/>
        </w:rPr>
        <w:t xml:space="preserve">Deze </w:t>
      </w:r>
      <w:proofErr w:type="spellStart"/>
      <w:r w:rsidRPr="00162276">
        <w:rPr>
          <w:color w:val="000000" w:themeColor="text1"/>
        </w:rPr>
        <w:t>klantspecifieke</w:t>
      </w:r>
      <w:proofErr w:type="spellEnd"/>
      <w:r w:rsidRPr="00162276">
        <w:rPr>
          <w:color w:val="000000" w:themeColor="text1"/>
        </w:rPr>
        <w:t xml:space="preserve"> systemen zijn volautomatisch en worden in de plafonduitsparing geparkeerd door eenvoudigweg een sleutel om te draa</w:t>
      </w:r>
      <w:r w:rsidR="00B93085" w:rsidRPr="00162276">
        <w:rPr>
          <w:color w:val="000000" w:themeColor="text1"/>
        </w:rPr>
        <w:t>ien en een knop in te drukken.</w:t>
      </w:r>
    </w:p>
    <w:p w14:paraId="59C54B29" w14:textId="77777777" w:rsidR="00067617" w:rsidRPr="00162276" w:rsidRDefault="00067617" w:rsidP="00067617">
      <w:pPr>
        <w:rPr>
          <w:color w:val="000000" w:themeColor="text1"/>
        </w:rPr>
      </w:pPr>
      <w:r w:rsidRPr="00162276">
        <w:rPr>
          <w:color w:val="000000" w:themeColor="text1"/>
        </w:rPr>
        <w:t>-</w:t>
      </w:r>
      <w:r w:rsidRPr="00162276">
        <w:rPr>
          <w:color w:val="000000" w:themeColor="text1"/>
        </w:rPr>
        <w:tab/>
        <w:t>Geluidswerende elektrisch bedienbare wanden die de industrienormen overtreffen</w:t>
      </w:r>
    </w:p>
    <w:p w14:paraId="00E15B8F" w14:textId="77777777" w:rsidR="00067617" w:rsidRPr="00162276" w:rsidRDefault="00067617" w:rsidP="00067617">
      <w:pPr>
        <w:rPr>
          <w:color w:val="000000" w:themeColor="text1"/>
        </w:rPr>
      </w:pPr>
      <w:r w:rsidRPr="00162276">
        <w:rPr>
          <w:color w:val="000000" w:themeColor="text1"/>
        </w:rPr>
        <w:t>-</w:t>
      </w:r>
      <w:r w:rsidRPr="00162276">
        <w:rPr>
          <w:color w:val="000000" w:themeColor="text1"/>
        </w:rPr>
        <w:tab/>
      </w:r>
      <w:proofErr w:type="spellStart"/>
      <w:r w:rsidRPr="00162276">
        <w:rPr>
          <w:color w:val="000000" w:themeColor="text1"/>
        </w:rPr>
        <w:t>Ruimteverdelende</w:t>
      </w:r>
      <w:proofErr w:type="spellEnd"/>
      <w:r w:rsidRPr="00162276">
        <w:rPr>
          <w:color w:val="000000" w:themeColor="text1"/>
        </w:rPr>
        <w:t xml:space="preserve"> wanden die zich volledig automatisch opvouwen in het plafond</w:t>
      </w:r>
    </w:p>
    <w:p w14:paraId="6082337F" w14:textId="0C46E74D" w:rsidR="00067617" w:rsidRDefault="00067617" w:rsidP="00067617">
      <w:pPr>
        <w:rPr>
          <w:color w:val="000000" w:themeColor="text1"/>
        </w:rPr>
      </w:pPr>
      <w:r w:rsidRPr="00162276">
        <w:rPr>
          <w:color w:val="000000" w:themeColor="text1"/>
        </w:rPr>
        <w:t>-</w:t>
      </w:r>
      <w:r w:rsidRPr="00162276">
        <w:rPr>
          <w:color w:val="000000" w:themeColor="text1"/>
        </w:rPr>
        <w:tab/>
        <w:t>Decoratieve el</w:t>
      </w:r>
      <w:r w:rsidR="00B93085" w:rsidRPr="00162276">
        <w:rPr>
          <w:color w:val="000000" w:themeColor="text1"/>
        </w:rPr>
        <w:t>ementen met alle</w:t>
      </w:r>
      <w:r w:rsidRPr="00162276">
        <w:rPr>
          <w:color w:val="000000" w:themeColor="text1"/>
        </w:rPr>
        <w:t xml:space="preserve"> gangbare vormen van afwerking</w:t>
      </w:r>
    </w:p>
    <w:p w14:paraId="60E236A5" w14:textId="77777777" w:rsidR="007F2AB9" w:rsidRPr="00162276" w:rsidRDefault="007F2AB9" w:rsidP="00067617">
      <w:pPr>
        <w:rPr>
          <w:color w:val="000000" w:themeColor="text1"/>
        </w:rPr>
      </w:pPr>
    </w:p>
    <w:p w14:paraId="0BF6C02D" w14:textId="77777777" w:rsidR="007F2AB9" w:rsidRDefault="007F2AB9" w:rsidP="001D42A8">
      <w:pPr>
        <w:rPr>
          <w:color w:val="000000" w:themeColor="text1"/>
        </w:rPr>
      </w:pPr>
      <w:r>
        <w:rPr>
          <w:noProof/>
          <w:color w:val="000000" w:themeColor="text1"/>
          <w:lang w:eastAsia="nl-NL"/>
        </w:rPr>
        <w:drawing>
          <wp:inline distT="0" distB="0" distL="0" distR="0" wp14:anchorId="39B949FB" wp14:editId="6974A205">
            <wp:extent cx="5436235" cy="3563754"/>
            <wp:effectExtent l="0" t="0" r="0" b="0"/>
            <wp:docPr id="4" name="Afbeelding 4" descr="../../../../../../../../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3836" cy="3568737"/>
                    </a:xfrm>
                    <a:prstGeom prst="rect">
                      <a:avLst/>
                    </a:prstGeom>
                    <a:noFill/>
                    <a:ln>
                      <a:noFill/>
                    </a:ln>
                  </pic:spPr>
                </pic:pic>
              </a:graphicData>
            </a:graphic>
          </wp:inline>
        </w:drawing>
      </w:r>
    </w:p>
    <w:p w14:paraId="27733B50" w14:textId="77777777" w:rsidR="007F2AB9" w:rsidRDefault="007F2AB9" w:rsidP="001D42A8">
      <w:pPr>
        <w:rPr>
          <w:color w:val="000000" w:themeColor="text1"/>
        </w:rPr>
      </w:pPr>
    </w:p>
    <w:p w14:paraId="29F495E4" w14:textId="14374588" w:rsidR="001D42A8" w:rsidRPr="00162276" w:rsidRDefault="00870937" w:rsidP="001D42A8">
      <w:pPr>
        <w:rPr>
          <w:color w:val="000000" w:themeColor="text1"/>
        </w:rPr>
      </w:pPr>
      <w:r>
        <w:rPr>
          <w:noProof/>
          <w:color w:val="000000" w:themeColor="text1"/>
          <w:lang w:eastAsia="nl-NL"/>
        </w:rPr>
        <w:drawing>
          <wp:inline distT="0" distB="0" distL="0" distR="0" wp14:anchorId="62B90FC7" wp14:editId="06E02B1A">
            <wp:extent cx="5550535" cy="3639092"/>
            <wp:effectExtent l="0" t="0" r="0" b="0"/>
            <wp:docPr id="5" name="Afbeelding 5" descr="../../../../../../../../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559" cy="3648942"/>
                    </a:xfrm>
                    <a:prstGeom prst="rect">
                      <a:avLst/>
                    </a:prstGeom>
                    <a:noFill/>
                    <a:ln>
                      <a:noFill/>
                    </a:ln>
                  </pic:spPr>
                </pic:pic>
              </a:graphicData>
            </a:graphic>
          </wp:inline>
        </w:drawing>
      </w:r>
    </w:p>
    <w:p w14:paraId="35DE2320" w14:textId="77777777" w:rsidR="007F2AB9" w:rsidRPr="00162276" w:rsidRDefault="007F2AB9" w:rsidP="007F2AB9">
      <w:pPr>
        <w:rPr>
          <w:color w:val="000000" w:themeColor="text1"/>
        </w:rPr>
      </w:pPr>
    </w:p>
    <w:p w14:paraId="25F643D1" w14:textId="77777777" w:rsidR="007F2AB9" w:rsidRPr="00162276" w:rsidRDefault="007F2AB9" w:rsidP="007F2AB9">
      <w:pPr>
        <w:rPr>
          <w:color w:val="000000" w:themeColor="text1"/>
        </w:rPr>
      </w:pPr>
      <w:r w:rsidRPr="00162276">
        <w:rPr>
          <w:color w:val="000000" w:themeColor="text1"/>
        </w:rPr>
        <w:t>Het FDS/</w:t>
      </w:r>
      <w:proofErr w:type="spellStart"/>
      <w:r w:rsidRPr="00162276">
        <w:rPr>
          <w:color w:val="000000" w:themeColor="text1"/>
        </w:rPr>
        <w:t>Skyfold</w:t>
      </w:r>
      <w:proofErr w:type="spellEnd"/>
      <w:r w:rsidRPr="00162276">
        <w:rPr>
          <w:color w:val="000000" w:themeColor="text1"/>
        </w:rPr>
        <w:t xml:space="preserve">-gamma bestaat in drie </w:t>
      </w:r>
      <w:proofErr w:type="gramStart"/>
      <w:r w:rsidRPr="00162276">
        <w:rPr>
          <w:color w:val="000000" w:themeColor="text1"/>
        </w:rPr>
        <w:t>uitvoeringen :</w:t>
      </w:r>
      <w:proofErr w:type="gramEnd"/>
    </w:p>
    <w:p w14:paraId="73945D73" w14:textId="77777777" w:rsidR="007F2AB9" w:rsidRPr="00162276" w:rsidRDefault="007F2AB9" w:rsidP="007F2AB9">
      <w:pPr>
        <w:rPr>
          <w:color w:val="000000" w:themeColor="text1"/>
        </w:rPr>
      </w:pPr>
      <w:r w:rsidRPr="00162276">
        <w:rPr>
          <w:color w:val="000000" w:themeColor="text1"/>
        </w:rPr>
        <w:t xml:space="preserve">- CLASSIC SERIE - Geavanceerde akoestiek voor privacy en geluidswering </w:t>
      </w:r>
    </w:p>
    <w:p w14:paraId="1DD1EB48" w14:textId="77777777" w:rsidR="007F2AB9" w:rsidRPr="00162276" w:rsidRDefault="007F2AB9" w:rsidP="007F2AB9">
      <w:pPr>
        <w:rPr>
          <w:color w:val="000000" w:themeColor="text1"/>
        </w:rPr>
      </w:pPr>
      <w:r w:rsidRPr="00162276">
        <w:rPr>
          <w:color w:val="000000" w:themeColor="text1"/>
        </w:rPr>
        <w:t xml:space="preserve">- ZENITH SERIE - Hypermoderne en innovatieve </w:t>
      </w:r>
      <w:bookmarkStart w:id="0" w:name="_GoBack"/>
      <w:bookmarkEnd w:id="0"/>
      <w:r w:rsidRPr="00162276">
        <w:rPr>
          <w:color w:val="000000" w:themeColor="text1"/>
        </w:rPr>
        <w:t>verticale wandtechnologie</w:t>
      </w:r>
    </w:p>
    <w:p w14:paraId="193BEF38" w14:textId="77777777" w:rsidR="007F2AB9" w:rsidRPr="00162276" w:rsidRDefault="007F2AB9" w:rsidP="007F2AB9">
      <w:pPr>
        <w:rPr>
          <w:color w:val="000000" w:themeColor="text1"/>
        </w:rPr>
      </w:pPr>
      <w:r w:rsidRPr="00162276">
        <w:rPr>
          <w:color w:val="000000" w:themeColor="text1"/>
        </w:rPr>
        <w:t>- MIRAGE - Laat het licht binnen dankzij de transparante elementen</w:t>
      </w:r>
    </w:p>
    <w:p w14:paraId="2B54E474" w14:textId="77777777" w:rsidR="007F2AB9" w:rsidRDefault="007F2AB9" w:rsidP="007F2AB9">
      <w:pPr>
        <w:rPr>
          <w:color w:val="000000" w:themeColor="text1"/>
        </w:rPr>
      </w:pPr>
      <w:r w:rsidRPr="00162276">
        <w:rPr>
          <w:color w:val="000000" w:themeColor="text1"/>
        </w:rPr>
        <w:t xml:space="preserve">(&gt;Ga naar de productinfo voor meer informatie, en </w:t>
      </w:r>
      <w:hyperlink r:id="rId11" w:history="1">
        <w:r w:rsidRPr="003061B7">
          <w:rPr>
            <w:rStyle w:val="Hyperlink"/>
          </w:rPr>
          <w:t>WWW.FDS.BE)</w:t>
        </w:r>
      </w:hyperlink>
    </w:p>
    <w:p w14:paraId="52BE9FC7" w14:textId="3AC225B6" w:rsidR="008E68BA" w:rsidRPr="00162276" w:rsidRDefault="00870937" w:rsidP="001D42A8">
      <w:pPr>
        <w:rPr>
          <w:color w:val="000000" w:themeColor="text1"/>
        </w:rPr>
      </w:pPr>
      <w:r>
        <w:rPr>
          <w:noProof/>
          <w:color w:val="000000" w:themeColor="text1"/>
          <w:lang w:eastAsia="nl-NL"/>
        </w:rPr>
        <w:drawing>
          <wp:inline distT="0" distB="0" distL="0" distR="0" wp14:anchorId="0017A326" wp14:editId="5056948F">
            <wp:extent cx="56398" cy="3697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gen 2.jpg"/>
                    <pic:cNvPicPr/>
                  </pic:nvPicPr>
                  <pic:blipFill>
                    <a:blip r:embed="rId9">
                      <a:extLst>
                        <a:ext uri="{28A0092B-C50C-407E-A947-70E740481C1C}">
                          <a14:useLocalDpi xmlns:a14="http://schemas.microsoft.com/office/drawing/2010/main" val="0"/>
                        </a:ext>
                      </a:extLst>
                    </a:blip>
                    <a:stretch>
                      <a:fillRect/>
                    </a:stretch>
                  </pic:blipFill>
                  <pic:spPr>
                    <a:xfrm>
                      <a:off x="0" y="0"/>
                      <a:ext cx="56398" cy="36972"/>
                    </a:xfrm>
                    <a:prstGeom prst="rect">
                      <a:avLst/>
                    </a:prstGeom>
                  </pic:spPr>
                </pic:pic>
              </a:graphicData>
            </a:graphic>
          </wp:inline>
        </w:drawing>
      </w:r>
    </w:p>
    <w:p w14:paraId="40AD4B53" w14:textId="77777777" w:rsidR="008E68BA" w:rsidRPr="00162276" w:rsidRDefault="008E68BA" w:rsidP="008E68BA">
      <w:pPr>
        <w:rPr>
          <w:b/>
          <w:color w:val="000000" w:themeColor="text1"/>
        </w:rPr>
      </w:pPr>
      <w:r w:rsidRPr="00162276">
        <w:rPr>
          <w:b/>
          <w:color w:val="000000" w:themeColor="text1"/>
        </w:rPr>
        <w:t>10 GOEDE REDENEN OM TE KIEZEN VOOR SKYFOLD ®</w:t>
      </w:r>
    </w:p>
    <w:p w14:paraId="532F8A90" w14:textId="442CC851" w:rsidR="008E68BA" w:rsidRPr="00162276" w:rsidRDefault="008E68BA" w:rsidP="008E68BA">
      <w:pPr>
        <w:rPr>
          <w:color w:val="000000" w:themeColor="text1"/>
        </w:rPr>
      </w:pPr>
      <w:r w:rsidRPr="00162276">
        <w:rPr>
          <w:b/>
          <w:color w:val="000000" w:themeColor="text1"/>
        </w:rPr>
        <w:t>Akoestisch superieur</w:t>
      </w:r>
      <w:r w:rsidRPr="00162276">
        <w:rPr>
          <w:color w:val="000000" w:themeColor="text1"/>
        </w:rPr>
        <w:t xml:space="preserve">: Alle </w:t>
      </w:r>
      <w:r w:rsidR="00874C48" w:rsidRPr="00162276">
        <w:rPr>
          <w:color w:val="000000" w:themeColor="text1"/>
        </w:rPr>
        <w:t>FDS/</w:t>
      </w:r>
      <w:r w:rsidRPr="00162276">
        <w:rPr>
          <w:color w:val="000000" w:themeColor="text1"/>
        </w:rPr>
        <w:t>Skyfold wanden bieden geluidswerende waarden die de industrienormen overtreffen</w:t>
      </w:r>
      <w:r w:rsidR="00874C48" w:rsidRPr="00162276">
        <w:rPr>
          <w:color w:val="000000" w:themeColor="text1"/>
        </w:rPr>
        <w:t xml:space="preserve">, en dit tot 59 Db RW. </w:t>
      </w:r>
      <w:r w:rsidRPr="00162276">
        <w:rPr>
          <w:color w:val="000000" w:themeColor="text1"/>
        </w:rPr>
        <w:t>Bovendien gelden de meetbare akoestische eigenschappen voor de complete wand en niet alleen voor de afzonderlijke elementen!</w:t>
      </w:r>
    </w:p>
    <w:p w14:paraId="61E3A73A" w14:textId="69CC2F9E" w:rsidR="008E68BA" w:rsidRPr="00162276" w:rsidRDefault="008E68BA" w:rsidP="008E68BA">
      <w:pPr>
        <w:rPr>
          <w:color w:val="000000" w:themeColor="text1"/>
        </w:rPr>
      </w:pPr>
      <w:r w:rsidRPr="00162276">
        <w:rPr>
          <w:b/>
          <w:color w:val="000000" w:themeColor="text1"/>
        </w:rPr>
        <w:t>Eenvoudig</w:t>
      </w:r>
      <w:r w:rsidRPr="00162276">
        <w:rPr>
          <w:color w:val="000000" w:themeColor="text1"/>
        </w:rPr>
        <w:t>: Elektrisch te bedienen systemen die wer</w:t>
      </w:r>
      <w:r w:rsidR="00661C7D" w:rsidRPr="00162276">
        <w:rPr>
          <w:color w:val="000000" w:themeColor="text1"/>
        </w:rPr>
        <w:t>ken zodra u de sleutel omdraait en een knop indrukt.</w:t>
      </w:r>
    </w:p>
    <w:p w14:paraId="75935201" w14:textId="16DCEDD0" w:rsidR="008E68BA" w:rsidRPr="00162276" w:rsidRDefault="008E68BA" w:rsidP="008E68BA">
      <w:pPr>
        <w:rPr>
          <w:color w:val="000000" w:themeColor="text1"/>
        </w:rPr>
      </w:pPr>
      <w:r w:rsidRPr="00162276">
        <w:rPr>
          <w:b/>
          <w:color w:val="000000" w:themeColor="text1"/>
        </w:rPr>
        <w:t>Ruimte</w:t>
      </w:r>
      <w:r w:rsidRPr="00162276">
        <w:rPr>
          <w:color w:val="000000" w:themeColor="text1"/>
        </w:rPr>
        <w:t>: Kostbaar vloeroppervlak gaat niet verloren, want</w:t>
      </w:r>
      <w:r w:rsidR="00661C7D" w:rsidRPr="00162276">
        <w:rPr>
          <w:color w:val="000000" w:themeColor="text1"/>
        </w:rPr>
        <w:t xml:space="preserve"> FDS/</w:t>
      </w:r>
      <w:r w:rsidRPr="00162276">
        <w:rPr>
          <w:color w:val="000000" w:themeColor="text1"/>
        </w:rPr>
        <w:t>Skyfold wanden worden in het plafond geparkeerd.</w:t>
      </w:r>
    </w:p>
    <w:p w14:paraId="2FBDECD2" w14:textId="77777777" w:rsidR="008E68BA" w:rsidRPr="00162276" w:rsidRDefault="008E68BA" w:rsidP="008E68BA">
      <w:pPr>
        <w:rPr>
          <w:color w:val="000000" w:themeColor="text1"/>
        </w:rPr>
      </w:pPr>
      <w:r w:rsidRPr="00162276">
        <w:rPr>
          <w:b/>
          <w:color w:val="000000" w:themeColor="text1"/>
        </w:rPr>
        <w:t>Design</w:t>
      </w:r>
      <w:r w:rsidRPr="00162276">
        <w:rPr>
          <w:color w:val="000000" w:themeColor="text1"/>
        </w:rPr>
        <w:t>: Creëer een geheel eigen uitstraling door een breed assortiment materialen en afwerkingsmogelijkheden die fraai gecombineerd kunnen worden, zonder zichtbare mechanismen, vloer- of wandrails.</w:t>
      </w:r>
    </w:p>
    <w:p w14:paraId="243302E4" w14:textId="77777777" w:rsidR="008E68BA" w:rsidRPr="00162276" w:rsidRDefault="008E68BA" w:rsidP="008E68BA">
      <w:pPr>
        <w:rPr>
          <w:color w:val="000000" w:themeColor="text1"/>
        </w:rPr>
      </w:pPr>
      <w:r w:rsidRPr="00162276">
        <w:rPr>
          <w:b/>
          <w:color w:val="000000" w:themeColor="text1"/>
        </w:rPr>
        <w:t>Economisch:</w:t>
      </w:r>
      <w:r w:rsidRPr="00162276">
        <w:rPr>
          <w:color w:val="000000" w:themeColor="text1"/>
        </w:rPr>
        <w:t xml:space="preserve"> Vereist weinig mankracht en vergt minimaal onderhoud.</w:t>
      </w:r>
    </w:p>
    <w:p w14:paraId="5402AD0F" w14:textId="44C6C5D7" w:rsidR="008E68BA" w:rsidRPr="00162276" w:rsidRDefault="008E68BA" w:rsidP="008E68BA">
      <w:pPr>
        <w:rPr>
          <w:color w:val="000000" w:themeColor="text1"/>
        </w:rPr>
      </w:pPr>
      <w:r w:rsidRPr="00162276">
        <w:rPr>
          <w:b/>
          <w:color w:val="000000" w:themeColor="text1"/>
        </w:rPr>
        <w:t>Snel:</w:t>
      </w:r>
      <w:r w:rsidRPr="00162276">
        <w:rPr>
          <w:color w:val="000000" w:themeColor="text1"/>
        </w:rPr>
        <w:t xml:space="preserve"> </w:t>
      </w:r>
      <w:r w:rsidR="00661C7D" w:rsidRPr="00162276">
        <w:rPr>
          <w:color w:val="000000" w:themeColor="text1"/>
        </w:rPr>
        <w:t>FDS/</w:t>
      </w:r>
      <w:r w:rsidRPr="00162276">
        <w:rPr>
          <w:color w:val="000000" w:themeColor="text1"/>
        </w:rPr>
        <w:t>Skyfold configureert een ruimte opnieuw binnen enkele minuten.</w:t>
      </w:r>
    </w:p>
    <w:p w14:paraId="05B5F630" w14:textId="77777777" w:rsidR="008E68BA" w:rsidRPr="00162276" w:rsidRDefault="008E68BA" w:rsidP="008E68BA">
      <w:pPr>
        <w:rPr>
          <w:color w:val="000000" w:themeColor="text1"/>
        </w:rPr>
      </w:pPr>
      <w:r w:rsidRPr="00162276">
        <w:rPr>
          <w:b/>
          <w:color w:val="000000" w:themeColor="text1"/>
        </w:rPr>
        <w:t>Stil</w:t>
      </w:r>
      <w:r w:rsidRPr="00162276">
        <w:rPr>
          <w:color w:val="000000" w:themeColor="text1"/>
        </w:rPr>
        <w:t xml:space="preserve">: Geruisloze werking – </w:t>
      </w:r>
      <w:proofErr w:type="spellStart"/>
      <w:r w:rsidRPr="00162276">
        <w:rPr>
          <w:color w:val="000000" w:themeColor="text1"/>
        </w:rPr>
        <w:t>creëer</w:t>
      </w:r>
      <w:proofErr w:type="spellEnd"/>
      <w:r w:rsidRPr="00162276">
        <w:rPr>
          <w:color w:val="000000" w:themeColor="text1"/>
        </w:rPr>
        <w:t xml:space="preserve"> een feestzaal zonder de vergadering ernaast te storen!</w:t>
      </w:r>
    </w:p>
    <w:p w14:paraId="176E9583" w14:textId="03B9BA63" w:rsidR="0096411A" w:rsidRPr="00162276" w:rsidRDefault="002172D5" w:rsidP="0096411A">
      <w:pPr>
        <w:rPr>
          <w:color w:val="000000" w:themeColor="text1"/>
        </w:rPr>
      </w:pPr>
      <w:r w:rsidRPr="00162276">
        <w:rPr>
          <w:b/>
          <w:color w:val="000000" w:themeColor="text1"/>
        </w:rPr>
        <w:t>Licht gewicht</w:t>
      </w:r>
      <w:r w:rsidR="0096411A" w:rsidRPr="00162276">
        <w:rPr>
          <w:color w:val="000000" w:themeColor="text1"/>
        </w:rPr>
        <w:t xml:space="preserve">: Dankzij een ingenieus ontwerp dat minder staal vereist, zijn </w:t>
      </w:r>
      <w:r w:rsidR="00661C7D" w:rsidRPr="00162276">
        <w:rPr>
          <w:color w:val="000000" w:themeColor="text1"/>
        </w:rPr>
        <w:t>FDS/</w:t>
      </w:r>
      <w:r w:rsidR="0096411A" w:rsidRPr="00162276">
        <w:rPr>
          <w:color w:val="000000" w:themeColor="text1"/>
        </w:rPr>
        <w:t>Skyfold wanden lichter in gewicht dan de meeste conventionele systemen.</w:t>
      </w:r>
    </w:p>
    <w:p w14:paraId="1CEA3009" w14:textId="73A77619" w:rsidR="0096411A" w:rsidRPr="00162276" w:rsidRDefault="002172D5" w:rsidP="0096411A">
      <w:pPr>
        <w:rPr>
          <w:color w:val="000000" w:themeColor="text1"/>
        </w:rPr>
      </w:pPr>
      <w:r w:rsidRPr="00162276">
        <w:rPr>
          <w:b/>
          <w:color w:val="000000" w:themeColor="text1"/>
        </w:rPr>
        <w:t>Flexibiliteit</w:t>
      </w:r>
      <w:r w:rsidR="0096411A" w:rsidRPr="00162276">
        <w:rPr>
          <w:color w:val="000000" w:themeColor="text1"/>
        </w:rPr>
        <w:t>: Op maat gemaakte systemen die aangepast kunnen worden aan iedere</w:t>
      </w:r>
      <w:r w:rsidRPr="00162276">
        <w:rPr>
          <w:color w:val="000000" w:themeColor="text1"/>
        </w:rPr>
        <w:t xml:space="preserve"> </w:t>
      </w:r>
      <w:r w:rsidR="0096411A" w:rsidRPr="00162276">
        <w:rPr>
          <w:color w:val="000000" w:themeColor="text1"/>
        </w:rPr>
        <w:t>ruimte; groot of klein, eenvoudig of complex.</w:t>
      </w:r>
    </w:p>
    <w:p w14:paraId="5F419206" w14:textId="22019E65" w:rsidR="0096411A" w:rsidRPr="00162276" w:rsidRDefault="002172D5" w:rsidP="0096411A">
      <w:pPr>
        <w:rPr>
          <w:color w:val="000000" w:themeColor="text1"/>
        </w:rPr>
      </w:pPr>
      <w:r w:rsidRPr="00162276">
        <w:rPr>
          <w:b/>
          <w:color w:val="000000" w:themeColor="text1"/>
        </w:rPr>
        <w:t>Betrouwbaar</w:t>
      </w:r>
      <w:r w:rsidR="0096411A" w:rsidRPr="00162276">
        <w:rPr>
          <w:color w:val="000000" w:themeColor="text1"/>
        </w:rPr>
        <w:t xml:space="preserve">: </w:t>
      </w:r>
      <w:r w:rsidR="00661C7D" w:rsidRPr="00162276">
        <w:rPr>
          <w:color w:val="000000" w:themeColor="text1"/>
        </w:rPr>
        <w:t>FDS/</w:t>
      </w:r>
      <w:r w:rsidR="0096411A" w:rsidRPr="00162276">
        <w:rPr>
          <w:color w:val="000000" w:themeColor="text1"/>
        </w:rPr>
        <w:t xml:space="preserve">Skyfold wanden zijn duurzaam. Niet voor niets biedt </w:t>
      </w:r>
      <w:r w:rsidR="00661C7D" w:rsidRPr="00162276">
        <w:rPr>
          <w:color w:val="000000" w:themeColor="text1"/>
        </w:rPr>
        <w:t>FDS/</w:t>
      </w:r>
      <w:r w:rsidR="0096411A" w:rsidRPr="00162276">
        <w:rPr>
          <w:color w:val="000000" w:themeColor="text1"/>
        </w:rPr>
        <w:t>Skyfold maar liefst 10 jaar garantie (mits voorzien van een onderhoudscontract), wat toonaangevend is</w:t>
      </w:r>
    </w:p>
    <w:p w14:paraId="3C20302E" w14:textId="718BD854" w:rsidR="0096411A" w:rsidRPr="00162276" w:rsidRDefault="0096411A" w:rsidP="0096411A">
      <w:pPr>
        <w:rPr>
          <w:color w:val="000000" w:themeColor="text1"/>
        </w:rPr>
      </w:pPr>
      <w:proofErr w:type="gramStart"/>
      <w:r w:rsidRPr="00162276">
        <w:rPr>
          <w:color w:val="000000" w:themeColor="text1"/>
        </w:rPr>
        <w:t>in</w:t>
      </w:r>
      <w:proofErr w:type="gramEnd"/>
      <w:r w:rsidRPr="00162276">
        <w:rPr>
          <w:color w:val="000000" w:themeColor="text1"/>
        </w:rPr>
        <w:t xml:space="preserve"> de branche!</w:t>
      </w:r>
    </w:p>
    <w:p w14:paraId="31D15265" w14:textId="77777777" w:rsidR="008E68BA" w:rsidRPr="00162276" w:rsidRDefault="008E68BA" w:rsidP="0096411A">
      <w:pPr>
        <w:rPr>
          <w:color w:val="000000" w:themeColor="text1"/>
        </w:rPr>
      </w:pPr>
    </w:p>
    <w:p w14:paraId="541D988B" w14:textId="4D21F9E2" w:rsidR="008E68BA" w:rsidRPr="00162276" w:rsidRDefault="008E68BA" w:rsidP="008E68BA">
      <w:pPr>
        <w:rPr>
          <w:b/>
          <w:color w:val="000000" w:themeColor="text1"/>
        </w:rPr>
      </w:pPr>
      <w:r w:rsidRPr="00162276">
        <w:rPr>
          <w:b/>
          <w:color w:val="000000" w:themeColor="text1"/>
        </w:rPr>
        <w:t xml:space="preserve">Skyfold is lid te van de Green Building Council. </w:t>
      </w:r>
    </w:p>
    <w:p w14:paraId="709CE0D1" w14:textId="0E71F7CC" w:rsidR="008E68BA" w:rsidRPr="00162276" w:rsidRDefault="008E68BA" w:rsidP="008E68BA">
      <w:pPr>
        <w:rPr>
          <w:color w:val="000000" w:themeColor="text1"/>
        </w:rPr>
      </w:pPr>
      <w:r w:rsidRPr="00162276">
        <w:rPr>
          <w:color w:val="000000" w:themeColor="text1"/>
        </w:rPr>
        <w:lastRenderedPageBreak/>
        <w:t xml:space="preserve">Skyfold is verheugd officieel lid te zijn van de Amerikaanse Green Building Council. </w:t>
      </w:r>
    </w:p>
    <w:p w14:paraId="4D69A970" w14:textId="77777777" w:rsidR="008E68BA" w:rsidRPr="00162276" w:rsidRDefault="008E68BA" w:rsidP="008E68BA">
      <w:pPr>
        <w:rPr>
          <w:color w:val="000000" w:themeColor="text1"/>
        </w:rPr>
      </w:pPr>
      <w:r w:rsidRPr="00162276">
        <w:rPr>
          <w:color w:val="000000" w:themeColor="text1"/>
        </w:rPr>
        <w:t xml:space="preserve">De Green Building Council streeft naar gebouwen met een beter ontwerp die niet alleen </w:t>
      </w:r>
      <w:proofErr w:type="spellStart"/>
      <w:r w:rsidRPr="00162276">
        <w:rPr>
          <w:color w:val="000000" w:themeColor="text1"/>
        </w:rPr>
        <w:t>méér</w:t>
      </w:r>
      <w:proofErr w:type="spellEnd"/>
      <w:r w:rsidRPr="00162276">
        <w:rPr>
          <w:color w:val="000000" w:themeColor="text1"/>
        </w:rPr>
        <w:t xml:space="preserve"> milieu- en maatschappelijk verantwoord zijn, maar die ook bijdragen aan een betere levenskwaliteit van de gebruikers en de leefgemeenschappen waarin ze zijn gebouwd. </w:t>
      </w:r>
    </w:p>
    <w:p w14:paraId="6995FCBC" w14:textId="77777777" w:rsidR="008E68BA" w:rsidRPr="00162276" w:rsidRDefault="008E68BA" w:rsidP="008E68BA">
      <w:pPr>
        <w:rPr>
          <w:color w:val="000000" w:themeColor="text1"/>
        </w:rPr>
      </w:pPr>
      <w:r w:rsidRPr="00162276">
        <w:rPr>
          <w:color w:val="000000" w:themeColor="text1"/>
        </w:rPr>
        <w:t>De Council heeft een toetsingssysteem ontwikkeld dat bekendstaat als LEED (</w:t>
      </w:r>
      <w:proofErr w:type="spellStart"/>
      <w:r w:rsidRPr="00162276">
        <w:rPr>
          <w:color w:val="000000" w:themeColor="text1"/>
        </w:rPr>
        <w:t>Leadership</w:t>
      </w:r>
      <w:proofErr w:type="spellEnd"/>
      <w:r w:rsidRPr="00162276">
        <w:rPr>
          <w:color w:val="000000" w:themeColor="text1"/>
        </w:rPr>
        <w:t xml:space="preserve"> in Energy &amp; </w:t>
      </w:r>
      <w:proofErr w:type="spellStart"/>
      <w:r w:rsidRPr="00162276">
        <w:rPr>
          <w:color w:val="000000" w:themeColor="text1"/>
        </w:rPr>
        <w:t>Environmental</w:t>
      </w:r>
      <w:proofErr w:type="spellEnd"/>
      <w:r w:rsidRPr="00162276">
        <w:rPr>
          <w:color w:val="000000" w:themeColor="text1"/>
        </w:rPr>
        <w:t xml:space="preserve"> Design). </w:t>
      </w:r>
    </w:p>
    <w:p w14:paraId="3A0DAA57" w14:textId="03AE501F" w:rsidR="008E68BA" w:rsidRPr="00162276" w:rsidRDefault="008E68BA" w:rsidP="008E68BA">
      <w:pPr>
        <w:rPr>
          <w:color w:val="000000" w:themeColor="text1"/>
        </w:rPr>
      </w:pPr>
      <w:r w:rsidRPr="00162276">
        <w:rPr>
          <w:color w:val="000000" w:themeColor="text1"/>
        </w:rPr>
        <w:t xml:space="preserve">Wat betreft gerecyclede materialen, kunnen architecten en eindgebruikers die kiezen voor een Skyfold verticaal bedienbaar wandsysteem </w:t>
      </w:r>
      <w:r w:rsidR="000D28CA" w:rsidRPr="00162276">
        <w:rPr>
          <w:color w:val="000000" w:themeColor="text1"/>
        </w:rPr>
        <w:t>rekenen op diverse</w:t>
      </w:r>
      <w:r w:rsidRPr="00162276">
        <w:rPr>
          <w:color w:val="000000" w:themeColor="text1"/>
        </w:rPr>
        <w:t xml:space="preserve"> gegevens, met het oog op LEED-accreditatie van hun projecten.</w:t>
      </w:r>
    </w:p>
    <w:p w14:paraId="394C909D" w14:textId="77777777" w:rsidR="008E68BA" w:rsidRPr="00162276" w:rsidRDefault="008E68BA" w:rsidP="008E68BA">
      <w:pPr>
        <w:rPr>
          <w:color w:val="000000" w:themeColor="text1"/>
        </w:rPr>
      </w:pPr>
      <w:r w:rsidRPr="00162276">
        <w:rPr>
          <w:color w:val="000000" w:themeColor="text1"/>
        </w:rPr>
        <w:t>Om het milieu te kunnen blijven beschermen, is het van essentieel belang dat wij allemaal onze bijdrage leveren om zo veel mogelijk recyclebare materialen te gebruiken. Skyfold is er trots op hieraan een bijdrage te kunnen leveren.</w:t>
      </w:r>
    </w:p>
    <w:p w14:paraId="4954BC0A" w14:textId="77777777" w:rsidR="008E68BA" w:rsidRPr="00162276" w:rsidRDefault="008E68BA" w:rsidP="008E68BA">
      <w:pPr>
        <w:rPr>
          <w:color w:val="000000" w:themeColor="text1"/>
        </w:rPr>
      </w:pPr>
    </w:p>
    <w:p w14:paraId="4652C6AE" w14:textId="77777777" w:rsidR="008E68BA" w:rsidRPr="00162276" w:rsidRDefault="008E68BA" w:rsidP="0096411A">
      <w:pPr>
        <w:rPr>
          <w:color w:val="000000" w:themeColor="text1"/>
        </w:rPr>
      </w:pPr>
    </w:p>
    <w:sectPr w:rsidR="008E68BA" w:rsidRPr="00162276" w:rsidSect="007F2AB9">
      <w:pgSz w:w="11900" w:h="16840"/>
      <w:pgMar w:top="927" w:right="1417" w:bottom="77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5524"/>
    <w:multiLevelType w:val="hybridMultilevel"/>
    <w:tmpl w:val="B71AF5A4"/>
    <w:lvl w:ilvl="0" w:tplc="658E5B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46B7275"/>
    <w:multiLevelType w:val="hybridMultilevel"/>
    <w:tmpl w:val="C4243B30"/>
    <w:lvl w:ilvl="0" w:tplc="402C512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A8"/>
    <w:rsid w:val="00067617"/>
    <w:rsid w:val="000D28CA"/>
    <w:rsid w:val="00162276"/>
    <w:rsid w:val="001D42A8"/>
    <w:rsid w:val="00207CE0"/>
    <w:rsid w:val="002172D5"/>
    <w:rsid w:val="00347BCC"/>
    <w:rsid w:val="004278E1"/>
    <w:rsid w:val="00483CE7"/>
    <w:rsid w:val="00661C7D"/>
    <w:rsid w:val="007F2AB9"/>
    <w:rsid w:val="00853656"/>
    <w:rsid w:val="00870937"/>
    <w:rsid w:val="00874C48"/>
    <w:rsid w:val="008E68BA"/>
    <w:rsid w:val="0096411A"/>
    <w:rsid w:val="00A04877"/>
    <w:rsid w:val="00B93085"/>
    <w:rsid w:val="00BA319A"/>
    <w:rsid w:val="00E4120E"/>
    <w:rsid w:val="00E55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4F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319A"/>
    <w:pPr>
      <w:ind w:left="720"/>
      <w:contextualSpacing/>
    </w:pPr>
  </w:style>
  <w:style w:type="character" w:styleId="Hyperlink">
    <w:name w:val="Hyperlink"/>
    <w:basedOn w:val="Standaardalinea-lettertype"/>
    <w:uiPriority w:val="99"/>
    <w:unhideWhenUsed/>
    <w:rsid w:val="008709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DS.B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5" ma:contentTypeDescription="Een nieuw document maken." ma:contentTypeScope="" ma:versionID="d1543f9e35425fe631978df765851d2d">
  <xsd:schema xmlns:xsd="http://www.w3.org/2001/XMLSchema" xmlns:xs="http://www.w3.org/2001/XMLSchema" xmlns:p="http://schemas.microsoft.com/office/2006/metadata/properties" xmlns:ns2="b2aa5cac-15ac-4f4e-9b7d-9dda6079f8d9" targetNamespace="http://schemas.microsoft.com/office/2006/metadata/properties" ma:root="true" ma:fieldsID="24971609ed5135d6326a73589f9efff9" ns2:_="">
    <xsd:import namespace="b2aa5cac-15ac-4f4e-9b7d-9dda6079f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33813-191C-489D-B803-F187AC1AA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B9385-D73A-4DB1-9426-BD08395A64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58D44-E0AB-4608-8721-FDB260D37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518</Words>
  <Characters>2852</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2017-10-09T12:11:00Z</dcterms:created>
  <dcterms:modified xsi:type="dcterms:W3CDTF">2017-10-09T12:21:00Z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